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2D" w:rsidRDefault="003A792D" w:rsidP="000F0714">
      <w:pPr>
        <w:pStyle w:val="a7"/>
        <w:jc w:val="center"/>
      </w:pPr>
    </w:p>
    <w:p w:rsidR="000F0714" w:rsidRPr="003D51D3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3D51D3" w:rsidRPr="003D51D3">
        <w:t xml:space="preserve"> 2021 </w:t>
      </w:r>
      <w:r w:rsidR="003D51D3">
        <w:t>год (1 этап)</w:t>
      </w:r>
    </w:p>
    <w:p w:rsidR="00B3448B" w:rsidRDefault="00B3448B" w:rsidP="00B3448B"/>
    <w:p w:rsidR="003A792D" w:rsidRPr="00777E74" w:rsidRDefault="003A792D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77E7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77E74" w:rsidRPr="00777E74">
        <w:rPr>
          <w:rStyle w:val="a9"/>
        </w:rPr>
        <w:t>Публичное акционерное общество "Орскнефтеоргсинтез"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3A792D" w:rsidRDefault="003A792D" w:rsidP="004654AF">
      <w:pPr>
        <w:suppressAutoHyphens/>
        <w:jc w:val="right"/>
      </w:pP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77E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7E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A792D" w:rsidRDefault="003A792D" w:rsidP="00F06873">
      <w:pPr>
        <w:jc w:val="right"/>
      </w:pPr>
      <w:bookmarkStart w:id="6" w:name="_GoBack"/>
      <w:bookmarkEnd w:id="6"/>
    </w:p>
    <w:sectPr w:rsidR="003A792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29" w:rsidRPr="001D1B9C" w:rsidRDefault="00BB4829" w:rsidP="00777E74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BB4829" w:rsidRPr="001D1B9C" w:rsidRDefault="00BB4829" w:rsidP="00777E74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29" w:rsidRPr="001D1B9C" w:rsidRDefault="00BB4829" w:rsidP="00777E74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BB4829" w:rsidRPr="001D1B9C" w:rsidRDefault="00BB4829" w:rsidP="00777E74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6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26"/>
    <w:docVar w:name="doc_type" w:val="5"/>
    <w:docVar w:name="fill_date" w:val="15.11.2021"/>
    <w:docVar w:name="org_guid" w:val="356DA81200A643909CB1CA6907821EFA"/>
    <w:docVar w:name="org_id" w:val="101"/>
    <w:docVar w:name="org_name" w:val="     "/>
    <w:docVar w:name="pers_guids" w:val="1F2D5A02FEA548B6A5DBDD9B31DB15CC@123-096-096 38"/>
    <w:docVar w:name="pers_snils" w:val="1F2D5A02FEA548B6A5DBDD9B31DB15CC@123-096-096 38"/>
    <w:docVar w:name="podr_id" w:val="org_101"/>
    <w:docVar w:name="pred_dolg" w:val="Директор департамента по ОТ, БП и ООС"/>
    <w:docVar w:name="pred_fio" w:val="Комаров С.И."/>
    <w:docVar w:name="rbtd_name" w:val="Публичное акционерное общество &quot;Орскнефтеоргсинтез&quot;"/>
    <w:docVar w:name="step_test" w:val="6"/>
    <w:docVar w:name="sv_docs" w:val="1"/>
  </w:docVars>
  <w:rsids>
    <w:rsidRoot w:val="00777E7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A792D"/>
    <w:rsid w:val="003C3080"/>
    <w:rsid w:val="003C79E5"/>
    <w:rsid w:val="003D51D3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77E74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4829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D21A737-A600-41F3-BCC2-0FBAA1B2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77E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77E74"/>
    <w:rPr>
      <w:sz w:val="24"/>
    </w:rPr>
  </w:style>
  <w:style w:type="paragraph" w:styleId="ad">
    <w:name w:val="footer"/>
    <w:basedOn w:val="a"/>
    <w:link w:val="ae"/>
    <w:rsid w:val="00777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77E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Радаева Ольга Александровна</cp:lastModifiedBy>
  <cp:revision>2</cp:revision>
  <dcterms:created xsi:type="dcterms:W3CDTF">2021-11-12T08:40:00Z</dcterms:created>
  <dcterms:modified xsi:type="dcterms:W3CDTF">2021-12-02T03:14:00Z</dcterms:modified>
</cp:coreProperties>
</file>