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49" w:rsidRPr="00EC484C" w:rsidRDefault="00725749" w:rsidP="007257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484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372745</wp:posOffset>
            </wp:positionV>
            <wp:extent cx="1990725" cy="1948815"/>
            <wp:effectExtent l="0" t="0" r="9525" b="0"/>
            <wp:wrapSquare wrapText="bothSides"/>
            <wp:docPr id="1" name="Рисунок 1" descr="https://static.vecteezy.com/system/resources/previews/000/683/267/original/kids-playing-in-the-island-near-the-palm-tre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vecteezy.com/system/resources/previews/000/683/267/original/kids-playing-in-the-island-near-the-palm-tre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84C">
        <w:rPr>
          <w:rFonts w:ascii="Times New Roman" w:hAnsi="Times New Roman" w:cs="Times New Roman"/>
          <w:b/>
          <w:sz w:val="28"/>
          <w:szCs w:val="28"/>
        </w:rPr>
        <w:t>1 смена «Вперед к приключениям»</w:t>
      </w:r>
    </w:p>
    <w:p w:rsidR="00725749" w:rsidRDefault="00725749" w:rsidP="007257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5749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</w:t>
      </w:r>
      <w:r w:rsidRPr="00725749">
        <w:rPr>
          <w:rFonts w:ascii="Times New Roman" w:hAnsi="Times New Roman" w:cs="Times New Roman"/>
          <w:sz w:val="24"/>
          <w:szCs w:val="24"/>
        </w:rPr>
        <w:t>иглашаем те</w:t>
      </w:r>
      <w:r>
        <w:rPr>
          <w:rFonts w:ascii="Times New Roman" w:hAnsi="Times New Roman" w:cs="Times New Roman"/>
          <w:sz w:val="24"/>
          <w:szCs w:val="24"/>
        </w:rPr>
        <w:t>бя в нашу команду путешественни</w:t>
      </w:r>
      <w:r w:rsidRPr="00725749">
        <w:rPr>
          <w:rFonts w:ascii="Times New Roman" w:hAnsi="Times New Roman" w:cs="Times New Roman"/>
          <w:sz w:val="24"/>
          <w:szCs w:val="24"/>
        </w:rPr>
        <w:t xml:space="preserve">ков и искателей приключений. Жизнь </w:t>
      </w:r>
      <w:r>
        <w:rPr>
          <w:rFonts w:ascii="Times New Roman" w:hAnsi="Times New Roman" w:cs="Times New Roman"/>
          <w:sz w:val="24"/>
          <w:szCs w:val="24"/>
        </w:rPr>
        <w:t>каждый день подбрасывает нам но</w:t>
      </w:r>
      <w:r w:rsidRPr="00725749">
        <w:rPr>
          <w:rFonts w:ascii="Times New Roman" w:hAnsi="Times New Roman" w:cs="Times New Roman"/>
          <w:sz w:val="24"/>
          <w:szCs w:val="24"/>
        </w:rPr>
        <w:t>вые и новые загадки, и мы с тобой окун</w:t>
      </w:r>
      <w:r>
        <w:rPr>
          <w:rFonts w:ascii="Times New Roman" w:hAnsi="Times New Roman" w:cs="Times New Roman"/>
          <w:sz w:val="24"/>
          <w:szCs w:val="24"/>
        </w:rPr>
        <w:t>ёмся в увлекательный процесс по</w:t>
      </w:r>
      <w:r w:rsidRPr="00725749">
        <w:rPr>
          <w:rFonts w:ascii="Times New Roman" w:hAnsi="Times New Roman" w:cs="Times New Roman"/>
          <w:sz w:val="24"/>
          <w:szCs w:val="24"/>
        </w:rPr>
        <w:t>исков ответов на вызовы природы и попадем в таинственные истории. Все удачно пройденные приключения дадут тебе ключи, собрав которые ты сможешь</w:t>
      </w:r>
      <w:r>
        <w:rPr>
          <w:rFonts w:ascii="Times New Roman" w:hAnsi="Times New Roman" w:cs="Times New Roman"/>
          <w:sz w:val="24"/>
          <w:szCs w:val="24"/>
        </w:rPr>
        <w:t xml:space="preserve"> открыть сундук с сокровищами!»</w:t>
      </w:r>
    </w:p>
    <w:p w:rsidR="00725749" w:rsidRPr="00725749" w:rsidRDefault="00725749" w:rsidP="00725749">
      <w:pPr>
        <w:rPr>
          <w:rFonts w:ascii="Times New Roman" w:hAnsi="Times New Roman" w:cs="Times New Roman"/>
          <w:sz w:val="24"/>
          <w:szCs w:val="24"/>
        </w:rPr>
      </w:pPr>
    </w:p>
    <w:p w:rsidR="00EC484C" w:rsidRDefault="00EC484C" w:rsidP="00725749">
      <w:pPr>
        <w:rPr>
          <w:rFonts w:ascii="Times New Roman" w:hAnsi="Times New Roman" w:cs="Times New Roman"/>
          <w:sz w:val="24"/>
          <w:szCs w:val="24"/>
        </w:rPr>
      </w:pPr>
    </w:p>
    <w:p w:rsidR="00EC484C" w:rsidRDefault="00EC484C" w:rsidP="00725749">
      <w:pPr>
        <w:rPr>
          <w:rFonts w:ascii="Times New Roman" w:hAnsi="Times New Roman" w:cs="Times New Roman"/>
          <w:sz w:val="24"/>
          <w:szCs w:val="24"/>
        </w:rPr>
      </w:pPr>
    </w:p>
    <w:p w:rsidR="00725749" w:rsidRPr="00EC484C" w:rsidRDefault="00EC484C" w:rsidP="00725749">
      <w:pPr>
        <w:rPr>
          <w:rFonts w:ascii="Times New Roman" w:hAnsi="Times New Roman" w:cs="Times New Roman"/>
          <w:sz w:val="28"/>
          <w:szCs w:val="28"/>
        </w:rPr>
      </w:pPr>
      <w:r w:rsidRPr="00EC48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302260</wp:posOffset>
            </wp:positionV>
            <wp:extent cx="1857375" cy="185737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749" w:rsidRPr="00EC484C">
        <w:rPr>
          <w:rFonts w:ascii="Times New Roman" w:hAnsi="Times New Roman" w:cs="Times New Roman"/>
          <w:b/>
          <w:sz w:val="28"/>
          <w:szCs w:val="28"/>
        </w:rPr>
        <w:t>2 смена «Создаем будущее сегодня»</w:t>
      </w:r>
    </w:p>
    <w:p w:rsidR="00725749" w:rsidRDefault="00725749" w:rsidP="007257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5749">
        <w:rPr>
          <w:rFonts w:ascii="Times New Roman" w:hAnsi="Times New Roman" w:cs="Times New Roman"/>
          <w:sz w:val="24"/>
          <w:szCs w:val="24"/>
        </w:rPr>
        <w:t>Будущее создается сегодня. Эти слова относятся к каждому из нас. Своими творческими проектами, научными разработками и экспериментами, социальной активностью мы закладываем основы того будущего, в котором мы хотим жить – к</w:t>
      </w:r>
      <w:r>
        <w:rPr>
          <w:rFonts w:ascii="Times New Roman" w:hAnsi="Times New Roman" w:cs="Times New Roman"/>
          <w:sz w:val="24"/>
          <w:szCs w:val="24"/>
        </w:rPr>
        <w:t>омфортного, безопасного, увлека</w:t>
      </w:r>
      <w:r w:rsidRPr="00725749">
        <w:rPr>
          <w:rFonts w:ascii="Times New Roman" w:hAnsi="Times New Roman" w:cs="Times New Roman"/>
          <w:sz w:val="24"/>
          <w:szCs w:val="24"/>
        </w:rPr>
        <w:t>тельного, интересного, порой фантастического. Твори, изобретай, дерзай и будь уверен – т</w:t>
      </w:r>
      <w:r>
        <w:rPr>
          <w:rFonts w:ascii="Times New Roman" w:hAnsi="Times New Roman" w:cs="Times New Roman"/>
          <w:sz w:val="24"/>
          <w:szCs w:val="24"/>
        </w:rPr>
        <w:t>вой вклад в будущее уже открыт</w:t>
      </w:r>
      <w:r w:rsidRPr="00725749">
        <w:rPr>
          <w:rFonts w:ascii="Times New Roman" w:hAnsi="Times New Roman" w:cs="Times New Roman"/>
          <w:sz w:val="24"/>
          <w:szCs w:val="24"/>
        </w:rPr>
        <w:t>.</w:t>
      </w:r>
    </w:p>
    <w:p w:rsidR="00725749" w:rsidRDefault="00725749" w:rsidP="00725749">
      <w:pPr>
        <w:rPr>
          <w:rFonts w:ascii="Times New Roman" w:hAnsi="Times New Roman" w:cs="Times New Roman"/>
          <w:sz w:val="24"/>
          <w:szCs w:val="24"/>
        </w:rPr>
      </w:pPr>
    </w:p>
    <w:p w:rsidR="00EC484C" w:rsidRDefault="00EC484C" w:rsidP="00725749">
      <w:pPr>
        <w:rPr>
          <w:rFonts w:ascii="Times New Roman" w:hAnsi="Times New Roman" w:cs="Times New Roman"/>
          <w:sz w:val="24"/>
          <w:szCs w:val="24"/>
        </w:rPr>
      </w:pPr>
    </w:p>
    <w:p w:rsidR="00725749" w:rsidRDefault="00725749" w:rsidP="00725749">
      <w:pPr>
        <w:rPr>
          <w:rFonts w:ascii="Times New Roman" w:hAnsi="Times New Roman" w:cs="Times New Roman"/>
          <w:sz w:val="24"/>
          <w:szCs w:val="24"/>
        </w:rPr>
      </w:pPr>
    </w:p>
    <w:p w:rsidR="00EC484C" w:rsidRDefault="00EC484C" w:rsidP="007257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5749" w:rsidRPr="00EC484C" w:rsidRDefault="00EC484C" w:rsidP="00725749">
      <w:pPr>
        <w:rPr>
          <w:rFonts w:ascii="Times New Roman" w:hAnsi="Times New Roman" w:cs="Times New Roman"/>
          <w:b/>
          <w:sz w:val="28"/>
          <w:szCs w:val="28"/>
        </w:rPr>
      </w:pPr>
      <w:r w:rsidRPr="00EC484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-403860</wp:posOffset>
            </wp:positionH>
            <wp:positionV relativeFrom="paragraph">
              <wp:posOffset>302895</wp:posOffset>
            </wp:positionV>
            <wp:extent cx="1885950" cy="1885950"/>
            <wp:effectExtent l="0" t="0" r="0" b="0"/>
            <wp:wrapSquare wrapText="bothSides"/>
            <wp:docPr id="2" name="Рисунок 2" descr="https://moi-universitet.ru/image/cache/catalog/01%20test/28dadca7bd0a3b43686328e3e75e8ca1-768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i-universitet.ru/image/cache/catalog/01%20test/28dadca7bd0a3b43686328e3e75e8ca1-768x7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749" w:rsidRPr="00EC484C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gramStart"/>
      <w:r w:rsidR="00725749" w:rsidRPr="00EC484C">
        <w:rPr>
          <w:rFonts w:ascii="Times New Roman" w:hAnsi="Times New Roman" w:cs="Times New Roman"/>
          <w:b/>
          <w:sz w:val="28"/>
          <w:szCs w:val="28"/>
        </w:rPr>
        <w:t>смена  «</w:t>
      </w:r>
      <w:proofErr w:type="gramEnd"/>
      <w:r w:rsidR="00725749" w:rsidRPr="00EC484C">
        <w:rPr>
          <w:rFonts w:ascii="Times New Roman" w:hAnsi="Times New Roman" w:cs="Times New Roman"/>
          <w:b/>
          <w:sz w:val="28"/>
          <w:szCs w:val="28"/>
        </w:rPr>
        <w:t>Школа волшебства»</w:t>
      </w:r>
    </w:p>
    <w:p w:rsidR="00F756FA" w:rsidRPr="00725749" w:rsidRDefault="00725749" w:rsidP="007257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5749">
        <w:rPr>
          <w:rFonts w:ascii="Times New Roman" w:hAnsi="Times New Roman" w:cs="Times New Roman"/>
          <w:sz w:val="24"/>
          <w:szCs w:val="24"/>
        </w:rPr>
        <w:t xml:space="preserve">Ты получил приглашение в Школу волшебства. Школьные предметы, которые тебе предстоит изучать связаны со светлой магией и таинственностью. Прилежно </w:t>
      </w:r>
      <w:r>
        <w:rPr>
          <w:rFonts w:ascii="Times New Roman" w:hAnsi="Times New Roman" w:cs="Times New Roman"/>
          <w:sz w:val="24"/>
          <w:szCs w:val="24"/>
        </w:rPr>
        <w:t>изучай основы волшебства, и пой</w:t>
      </w:r>
      <w:r w:rsidRPr="00725749">
        <w:rPr>
          <w:rFonts w:ascii="Times New Roman" w:hAnsi="Times New Roman" w:cs="Times New Roman"/>
          <w:sz w:val="24"/>
          <w:szCs w:val="24"/>
        </w:rPr>
        <w:t>мешь, что, казалось бы, обычные вещи могут быть таинственными и</w:t>
      </w:r>
      <w:r>
        <w:rPr>
          <w:rFonts w:ascii="Times New Roman" w:hAnsi="Times New Roman" w:cs="Times New Roman"/>
          <w:sz w:val="24"/>
          <w:szCs w:val="24"/>
        </w:rPr>
        <w:t xml:space="preserve"> магическими</w:t>
      </w:r>
      <w:r w:rsidRPr="00725749">
        <w:rPr>
          <w:rFonts w:ascii="Times New Roman" w:hAnsi="Times New Roman" w:cs="Times New Roman"/>
          <w:sz w:val="24"/>
          <w:szCs w:val="24"/>
        </w:rPr>
        <w:t>.</w:t>
      </w:r>
    </w:p>
    <w:p w:rsidR="00725749" w:rsidRPr="00725749" w:rsidRDefault="007257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25749" w:rsidRPr="0072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49"/>
    <w:rsid w:val="00725749"/>
    <w:rsid w:val="00EC484C"/>
    <w:rsid w:val="00F7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FF46F6-22C4-44C6-B5D4-65AA7325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"Орскнефтеоргсинтез"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Девятерикова Ирина Александровна</dc:creator>
  <cp:keywords/>
  <dc:description/>
  <cp:lastModifiedBy>Девятерикова Ирина Александровна</cp:lastModifiedBy>
  <cp:revision>1</cp:revision>
  <dcterms:created xsi:type="dcterms:W3CDTF">2023-09-12T05:16:00Z</dcterms:created>
  <dcterms:modified xsi:type="dcterms:W3CDTF">2023-09-12T05:31:00Z</dcterms:modified>
</cp:coreProperties>
</file>